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Экипаж: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два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Длина: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38 футов 9 дюймов (11,8 м)</w:t>
      </w:r>
    </w:p>
    <w:p w:rsidR="00A90491" w:rsidRPr="001255DD" w:rsidRDefault="00A90491" w:rsidP="00A90491">
      <w:pPr>
        <w:shd w:val="clear" w:color="auto" w:fill="FFFFFF"/>
        <w:spacing w:after="0" w:line="240" w:lineRule="auto"/>
        <w:ind w:left="2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Размах крыльев: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51 фут 10 дюймов (15,8 м)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Высота: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15 футов 1 дюйм (4,6 м)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Площадь крыла: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707 </w:t>
      </w:r>
      <w:proofErr w:type="spellStart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.м</w:t>
      </w:r>
      <w:proofErr w:type="spellEnd"/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(65,7 м 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Вес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порожний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4,528 фунтов (2,054 кг)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Вес брутто: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7,293 фунтов (3,308 кг)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Силовая установка: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1 × </w:t>
      </w:r>
      <w:proofErr w:type="spellStart"/>
      <w:r>
        <w:fldChar w:fldCharType="begin"/>
      </w:r>
      <w:r>
        <w:instrText xml:space="preserve"> HYPERLINK "https://wiki2.org/en/Liberty_L-12" \o "Свобода Л-12" </w:instrText>
      </w:r>
      <w:r>
        <w:fldChar w:fldCharType="separate"/>
      </w:r>
      <w:r w:rsidRPr="001255D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Liberty</w:t>
      </w:r>
      <w:proofErr w:type="spellEnd"/>
      <w:r w:rsidRPr="001255D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L-12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V-12 с поршневым двигателем с водяным охлаждением, 450 </w:t>
      </w:r>
      <w:proofErr w:type="spellStart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л.с</w:t>
      </w:r>
      <w:proofErr w:type="spellEnd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(340 кВт)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Пропеллеры: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2-лопастной деревянный пропеллер</w:t>
      </w:r>
    </w:p>
    <w:p w:rsidR="00A90491" w:rsidRPr="001255DD" w:rsidRDefault="00A90491" w:rsidP="00A904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55DD">
        <w:rPr>
          <w:bCs/>
          <w:color w:val="000000"/>
          <w:bdr w:val="none" w:sz="0" w:space="0" w:color="auto" w:frame="1"/>
        </w:rPr>
        <w:t>Производительность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Максимальная скорость: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100 миль в час (160 км / ч, 87 кН)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Радиус действия: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274 мили (</w:t>
      </w:r>
      <w:r w:rsidRPr="001255D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441 км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238 миль в час)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Служебный потолок: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7400 футов (2300 м)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Скорость набора высоты: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345 фут / мин (1,75 м / с)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Время до высоты: от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14,5 до 5000 футов (1524 м)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Нагрузка на крыло: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10,3 фунт / кв. Фут (50 кг / м 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proofErr w:type="gramStart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)</w:t>
      </w:r>
      <w:proofErr w:type="gramEnd"/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5" w:tooltip="Соотношение мощности к весу" w:history="1">
        <w:r w:rsidRPr="001255D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Мощность / масса</w:t>
        </w:r>
      </w:hyperlink>
      <w:proofErr w:type="gramStart"/>
      <w:r w:rsidRPr="001255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0,0617 </w:t>
      </w:r>
      <w:proofErr w:type="spellStart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л.с</w:t>
      </w:r>
      <w:proofErr w:type="spellEnd"/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/ фунт (0,1 кВт / кг)</w:t>
      </w:r>
    </w:p>
    <w:p w:rsidR="00A90491" w:rsidRPr="001255DD" w:rsidRDefault="00A90491" w:rsidP="00A904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55DD">
        <w:rPr>
          <w:bCs/>
          <w:color w:val="000000"/>
          <w:bdr w:val="none" w:sz="0" w:space="0" w:color="auto" w:frame="1"/>
        </w:rPr>
        <w:t>Вооружение</w:t>
      </w:r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Пулеметы:</w:t>
      </w:r>
      <w:r w:rsidRPr="001255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1 × 0,30 дюйма (7,62 мм) </w:t>
      </w:r>
      <w:hyperlink r:id="rId6" w:tooltip="M1919 Браунинг пулемет" w:history="1">
        <w:r w:rsidRPr="00125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M1919 Браунинг-пулемет</w:t>
        </w:r>
      </w:hyperlink>
    </w:p>
    <w:p w:rsidR="00A90491" w:rsidRPr="001255DD" w:rsidRDefault="00A90491" w:rsidP="00A904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Торпеды: </w:t>
      </w:r>
      <w:hyperlink r:id="rId7" w:tooltip="Aerial torpedo" w:history="1">
        <w:r w:rsidRPr="001255D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воздушная торпеда</w:t>
        </w:r>
      </w:hyperlink>
      <w:r w:rsidRPr="001255D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1 × 1,835 фунтов (832 кг)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66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0491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0F66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2.org/en/Aerial_torpe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ki2.org/en/M1919_Browning_machine_gun" TargetMode="External"/><Relationship Id="rId5" Type="http://schemas.openxmlformats.org/officeDocument/2006/relationships/hyperlink" Target="https://wiki2.org/en/Power-to-weight_rat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2020-08-10T04:32:00Z</dcterms:created>
  <dcterms:modified xsi:type="dcterms:W3CDTF">2020-08-10T04:32:00Z</dcterms:modified>
</cp:coreProperties>
</file>